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9A08" w14:textId="0EB3BBEC" w:rsidR="00821BCD" w:rsidRDefault="00821BCD" w:rsidP="00BD3CB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0F838A" wp14:editId="11AC9BBD">
            <wp:simplePos x="0" y="0"/>
            <wp:positionH relativeFrom="column">
              <wp:posOffset>4914900</wp:posOffset>
            </wp:positionH>
            <wp:positionV relativeFrom="paragraph">
              <wp:posOffset>5715</wp:posOffset>
            </wp:positionV>
            <wp:extent cx="819150" cy="1006475"/>
            <wp:effectExtent l="0" t="0" r="0" b="3175"/>
            <wp:wrapTight wrapText="bothSides">
              <wp:wrapPolygon edited="0">
                <wp:start x="9042" y="0"/>
                <wp:lineTo x="0" y="3679"/>
                <wp:lineTo x="0" y="6950"/>
                <wp:lineTo x="2009" y="13083"/>
                <wp:lineTo x="6028" y="19624"/>
                <wp:lineTo x="8540" y="21259"/>
                <wp:lineTo x="9042" y="21259"/>
                <wp:lineTo x="12056" y="21259"/>
                <wp:lineTo x="12558" y="21259"/>
                <wp:lineTo x="15070" y="19624"/>
                <wp:lineTo x="18586" y="13491"/>
                <wp:lineTo x="18586" y="13083"/>
                <wp:lineTo x="21098" y="6950"/>
                <wp:lineTo x="21098" y="3679"/>
                <wp:lineTo x="12056" y="0"/>
                <wp:lineTo x="9042" y="0"/>
              </wp:wrapPolygon>
            </wp:wrapTight>
            <wp:docPr id="2115094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F79CB" w14:textId="203D16EA" w:rsidR="00821BCD" w:rsidRDefault="00936D05" w:rsidP="00BD3CB8">
      <w:pPr>
        <w:spacing w:after="0" w:line="240" w:lineRule="auto"/>
      </w:pPr>
      <w:r w:rsidRPr="001310D7">
        <w:rPr>
          <w:noProof/>
        </w:rPr>
        <w:drawing>
          <wp:anchor distT="0" distB="0" distL="114300" distR="114300" simplePos="0" relativeHeight="251659264" behindDoc="0" locked="0" layoutInCell="1" allowOverlap="1" wp14:anchorId="6E21206A" wp14:editId="347329D3">
            <wp:simplePos x="0" y="0"/>
            <wp:positionH relativeFrom="column">
              <wp:posOffset>515620</wp:posOffset>
            </wp:positionH>
            <wp:positionV relativeFrom="paragraph">
              <wp:posOffset>7620</wp:posOffset>
            </wp:positionV>
            <wp:extent cx="1879600" cy="979805"/>
            <wp:effectExtent l="0" t="0" r="6350" b="0"/>
            <wp:wrapThrough wrapText="bothSides">
              <wp:wrapPolygon edited="0">
                <wp:start x="9632" y="0"/>
                <wp:lineTo x="6568" y="420"/>
                <wp:lineTo x="1970" y="4200"/>
                <wp:lineTo x="1970" y="10499"/>
                <wp:lineTo x="7224" y="13439"/>
                <wp:lineTo x="14011" y="13439"/>
                <wp:lineTo x="0" y="15539"/>
                <wp:lineTo x="0" y="20158"/>
                <wp:lineTo x="21454" y="20158"/>
                <wp:lineTo x="21454" y="15539"/>
                <wp:lineTo x="15762" y="13439"/>
                <wp:lineTo x="16638" y="13439"/>
                <wp:lineTo x="19046" y="8399"/>
                <wp:lineTo x="19265" y="4620"/>
                <wp:lineTo x="14886" y="420"/>
                <wp:lineTo x="11603" y="0"/>
                <wp:lineTo x="9632" y="0"/>
              </wp:wrapPolygon>
            </wp:wrapThrough>
            <wp:docPr id="1398656410" name="Picture 2" descr="KBC-logo-2023-trans-1_edited_edited_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3xq8hy9" descr="KBC-logo-2023-trans-1_edited_edited_ed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7F157" w14:textId="5B366A59" w:rsidR="00BD3CB8" w:rsidRPr="00936D05" w:rsidRDefault="00BD3CB8" w:rsidP="00D91743">
      <w:pPr>
        <w:tabs>
          <w:tab w:val="left" w:pos="4500"/>
        </w:tabs>
        <w:spacing w:after="0" w:line="240" w:lineRule="auto"/>
        <w:rPr>
          <w:sz w:val="64"/>
          <w:szCs w:val="64"/>
        </w:rPr>
      </w:pPr>
      <w:r w:rsidRPr="00936D05">
        <w:rPr>
          <w:sz w:val="64"/>
          <w:szCs w:val="64"/>
        </w:rPr>
        <w:tab/>
      </w:r>
      <w:r w:rsidR="00936D05">
        <w:rPr>
          <w:sz w:val="64"/>
          <w:szCs w:val="64"/>
        </w:rPr>
        <w:t xml:space="preserve">    </w:t>
      </w:r>
      <w:r w:rsidR="00F203C6" w:rsidRPr="00936D05">
        <w:rPr>
          <w:sz w:val="64"/>
          <w:szCs w:val="64"/>
        </w:rPr>
        <w:t>AND</w:t>
      </w:r>
    </w:p>
    <w:p w14:paraId="6707EF28" w14:textId="77777777" w:rsidR="00936D05" w:rsidRDefault="00BD3CB8" w:rsidP="00BD3CB8">
      <w:pPr>
        <w:tabs>
          <w:tab w:val="left" w:pos="7110"/>
        </w:tabs>
        <w:spacing w:after="0" w:line="240" w:lineRule="auto"/>
      </w:pPr>
      <w:r>
        <w:t xml:space="preserve">  </w:t>
      </w:r>
    </w:p>
    <w:p w14:paraId="399C4ABE" w14:textId="77777777" w:rsidR="00477369" w:rsidRDefault="00477369" w:rsidP="00BD3CB8">
      <w:pPr>
        <w:tabs>
          <w:tab w:val="left" w:pos="7110"/>
        </w:tabs>
        <w:spacing w:after="0" w:line="240" w:lineRule="auto"/>
      </w:pPr>
    </w:p>
    <w:p w14:paraId="7EB4E87A" w14:textId="73177C49" w:rsidR="008D0733" w:rsidRPr="008D0733" w:rsidRDefault="00BD3CB8" w:rsidP="00BD3CB8">
      <w:pPr>
        <w:tabs>
          <w:tab w:val="left" w:pos="7110"/>
        </w:tabs>
        <w:spacing w:after="0" w:line="240" w:lineRule="auto"/>
      </w:pPr>
      <w:r>
        <w:tab/>
      </w:r>
      <w:r w:rsidR="008D0733">
        <w:t>LEXINGTON</w:t>
      </w:r>
      <w:r>
        <w:t xml:space="preserve"> </w:t>
      </w:r>
      <w:r w:rsidR="00821BCD">
        <w:t>CHAPTER</w:t>
      </w:r>
    </w:p>
    <w:p w14:paraId="07E5656B" w14:textId="3B249196" w:rsidR="001310D7" w:rsidRPr="001310D7" w:rsidRDefault="001310D7" w:rsidP="00BD3CB8">
      <w:pPr>
        <w:spacing w:after="0" w:line="240" w:lineRule="auto"/>
      </w:pPr>
    </w:p>
    <w:p w14:paraId="47C635EF" w14:textId="77777777" w:rsidR="001310D7" w:rsidRDefault="001310D7" w:rsidP="00BD3CB8">
      <w:pPr>
        <w:spacing w:after="0" w:line="240" w:lineRule="auto"/>
      </w:pPr>
    </w:p>
    <w:p w14:paraId="261B0C7D" w14:textId="45D7C94D" w:rsidR="00D91743" w:rsidRPr="00477369" w:rsidRDefault="005A4661" w:rsidP="00D9174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77369">
        <w:rPr>
          <w:b/>
          <w:bCs/>
          <w:sz w:val="36"/>
          <w:szCs w:val="36"/>
        </w:rPr>
        <w:t>PERFORMERS’ APPLICATION FOR 2026 BACH MARATHON</w:t>
      </w:r>
    </w:p>
    <w:p w14:paraId="26C37198" w14:textId="495D77F0" w:rsidR="00D91743" w:rsidRDefault="00E55F24" w:rsidP="00D91743">
      <w:pPr>
        <w:pBdr>
          <w:bottom w:val="single" w:sz="6" w:space="1" w:color="auto"/>
        </w:pBd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28, </w:t>
      </w:r>
      <w:r w:rsidR="00D91743" w:rsidRPr="00D91743">
        <w:rPr>
          <w:sz w:val="32"/>
          <w:szCs w:val="32"/>
        </w:rPr>
        <w:t>Lexington, KY</w:t>
      </w:r>
    </w:p>
    <w:p w14:paraId="160267FA" w14:textId="77777777" w:rsidR="00F203C6" w:rsidRPr="00D91743" w:rsidRDefault="00F203C6" w:rsidP="00D91743">
      <w:pPr>
        <w:pBdr>
          <w:bottom w:val="single" w:sz="6" w:space="1" w:color="auto"/>
        </w:pBdr>
        <w:spacing w:after="0" w:line="240" w:lineRule="auto"/>
        <w:jc w:val="center"/>
        <w:rPr>
          <w:sz w:val="32"/>
          <w:szCs w:val="32"/>
        </w:rPr>
      </w:pPr>
    </w:p>
    <w:p w14:paraId="6A786A76" w14:textId="77777777" w:rsidR="00F203C6" w:rsidRPr="005A4661" w:rsidRDefault="00F203C6" w:rsidP="00F203C6">
      <w:pPr>
        <w:spacing w:after="0" w:line="276" w:lineRule="auto"/>
        <w:rPr>
          <w:b/>
          <w:bCs/>
          <w:sz w:val="28"/>
          <w:szCs w:val="28"/>
        </w:rPr>
      </w:pPr>
    </w:p>
    <w:p w14:paraId="0B372B7E" w14:textId="78197559" w:rsidR="005A4661" w:rsidRPr="005A4661" w:rsidRDefault="005A4661" w:rsidP="002D4C80">
      <w:pPr>
        <w:spacing w:after="0" w:line="240" w:lineRule="auto"/>
        <w:rPr>
          <w:sz w:val="28"/>
          <w:szCs w:val="28"/>
        </w:rPr>
      </w:pPr>
      <w:r w:rsidRPr="005A4661">
        <w:rPr>
          <w:b/>
          <w:bCs/>
          <w:sz w:val="28"/>
          <w:szCs w:val="28"/>
        </w:rPr>
        <w:t xml:space="preserve"> LOCATION:</w:t>
      </w:r>
      <w:r w:rsidRPr="005A4661">
        <w:rPr>
          <w:sz w:val="28"/>
          <w:szCs w:val="28"/>
        </w:rPr>
        <w:t xml:space="preserve">  </w:t>
      </w:r>
      <w:r w:rsidR="002D4C80">
        <w:rPr>
          <w:sz w:val="28"/>
          <w:szCs w:val="28"/>
        </w:rPr>
        <w:t>S</w:t>
      </w:r>
      <w:r w:rsidR="002D4C80" w:rsidRPr="005A4661">
        <w:rPr>
          <w:sz w:val="28"/>
          <w:szCs w:val="28"/>
        </w:rPr>
        <w:t xml:space="preserve">t. Raphael’s </w:t>
      </w:r>
      <w:r w:rsidR="002D4C80">
        <w:rPr>
          <w:sz w:val="28"/>
          <w:szCs w:val="28"/>
        </w:rPr>
        <w:t>E</w:t>
      </w:r>
      <w:r w:rsidR="002D4C80" w:rsidRPr="005A4661">
        <w:rPr>
          <w:sz w:val="28"/>
          <w:szCs w:val="28"/>
        </w:rPr>
        <w:t xml:space="preserve">piscopal </w:t>
      </w:r>
      <w:r w:rsidR="002D4C80">
        <w:rPr>
          <w:sz w:val="28"/>
          <w:szCs w:val="28"/>
        </w:rPr>
        <w:t>C</w:t>
      </w:r>
      <w:r w:rsidR="002D4C80" w:rsidRPr="005A4661">
        <w:rPr>
          <w:sz w:val="28"/>
          <w:szCs w:val="28"/>
        </w:rPr>
        <w:t>hurch,1891 Parkers Mill Road</w:t>
      </w:r>
      <w:r w:rsidR="002D4C80">
        <w:rPr>
          <w:sz w:val="28"/>
          <w:szCs w:val="28"/>
        </w:rPr>
        <w:t xml:space="preserve">, </w:t>
      </w:r>
      <w:r w:rsidRPr="005A4661">
        <w:rPr>
          <w:sz w:val="28"/>
          <w:szCs w:val="28"/>
        </w:rPr>
        <w:t>L</w:t>
      </w:r>
      <w:r w:rsidR="002D4C80" w:rsidRPr="005A4661">
        <w:rPr>
          <w:sz w:val="28"/>
          <w:szCs w:val="28"/>
        </w:rPr>
        <w:t>exington, K</w:t>
      </w:r>
      <w:r w:rsidR="002D4C80">
        <w:rPr>
          <w:sz w:val="28"/>
          <w:szCs w:val="28"/>
        </w:rPr>
        <w:t>Y</w:t>
      </w:r>
      <w:r w:rsidR="002D4C80" w:rsidRPr="005A4661">
        <w:rPr>
          <w:sz w:val="28"/>
          <w:szCs w:val="28"/>
        </w:rPr>
        <w:t xml:space="preserve"> 40504</w:t>
      </w:r>
    </w:p>
    <w:p w14:paraId="5E8C2CC1" w14:textId="58CFC75D" w:rsidR="005A4661" w:rsidRPr="005A4661" w:rsidRDefault="005A4661" w:rsidP="002D4C80">
      <w:pPr>
        <w:pStyle w:val="NoSpacing"/>
        <w:rPr>
          <w:sz w:val="28"/>
          <w:szCs w:val="28"/>
        </w:rPr>
      </w:pPr>
      <w:r w:rsidRPr="002D4C80">
        <w:rPr>
          <w:b/>
          <w:bCs/>
          <w:sz w:val="28"/>
          <w:szCs w:val="28"/>
        </w:rPr>
        <w:t xml:space="preserve">AVAILABLE INSTRUMENTS: </w:t>
      </w:r>
      <w:r w:rsidRPr="002D4C80">
        <w:rPr>
          <w:sz w:val="28"/>
          <w:szCs w:val="28"/>
        </w:rPr>
        <w:t xml:space="preserve"> </w:t>
      </w:r>
      <w:r w:rsidR="002D4C80">
        <w:rPr>
          <w:sz w:val="28"/>
          <w:szCs w:val="28"/>
        </w:rPr>
        <w:t xml:space="preserve">pipe </w:t>
      </w:r>
      <w:r w:rsidRPr="005A4661">
        <w:rPr>
          <w:sz w:val="28"/>
          <w:szCs w:val="28"/>
        </w:rPr>
        <w:t>organ</w:t>
      </w:r>
      <w:r w:rsidR="002D4C80">
        <w:rPr>
          <w:sz w:val="28"/>
          <w:szCs w:val="28"/>
        </w:rPr>
        <w:t xml:space="preserve"> and</w:t>
      </w:r>
      <w:r w:rsidRPr="005A4661">
        <w:rPr>
          <w:sz w:val="28"/>
          <w:szCs w:val="28"/>
        </w:rPr>
        <w:t xml:space="preserve"> piano</w:t>
      </w:r>
    </w:p>
    <w:p w14:paraId="429DD9DB" w14:textId="02C366B9" w:rsidR="005A4661" w:rsidRPr="005A4661" w:rsidRDefault="005A4661" w:rsidP="002D4C80">
      <w:pPr>
        <w:pStyle w:val="NoSpacing"/>
        <w:rPr>
          <w:sz w:val="28"/>
          <w:szCs w:val="28"/>
        </w:rPr>
      </w:pPr>
      <w:r w:rsidRPr="002D4C80">
        <w:rPr>
          <w:b/>
          <w:bCs/>
          <w:sz w:val="28"/>
          <w:szCs w:val="28"/>
        </w:rPr>
        <w:t xml:space="preserve">SCHEDULE: </w:t>
      </w:r>
      <w:r w:rsidRPr="005A4661">
        <w:rPr>
          <w:sz w:val="28"/>
          <w:szCs w:val="28"/>
        </w:rPr>
        <w:t xml:space="preserve"> </w:t>
      </w:r>
      <w:r w:rsidR="002D4C80">
        <w:rPr>
          <w:sz w:val="28"/>
          <w:szCs w:val="28"/>
        </w:rPr>
        <w:t>To be determined, based on applications</w:t>
      </w:r>
    </w:p>
    <w:p w14:paraId="3CBB760F" w14:textId="77777777" w:rsidR="005A4661" w:rsidRPr="005A4661" w:rsidRDefault="005A4661" w:rsidP="002D4C80">
      <w:pPr>
        <w:pStyle w:val="NoSpacing"/>
        <w:rPr>
          <w:b/>
          <w:bCs/>
          <w:sz w:val="28"/>
          <w:szCs w:val="28"/>
        </w:rPr>
      </w:pPr>
      <w:r w:rsidRPr="005A4661">
        <w:rPr>
          <w:b/>
          <w:bCs/>
          <w:sz w:val="28"/>
          <w:szCs w:val="28"/>
          <w:highlight w:val="yellow"/>
        </w:rPr>
        <w:t xml:space="preserve">DUE DATE FOR EMAIL APPLICATION: </w:t>
      </w:r>
      <w:r w:rsidRPr="007A2F0C">
        <w:rPr>
          <w:sz w:val="28"/>
          <w:szCs w:val="28"/>
          <w:highlight w:val="yellow"/>
        </w:rPr>
        <w:t xml:space="preserve"> March 1, 2026</w:t>
      </w:r>
      <w:r w:rsidRPr="007A2F0C">
        <w:rPr>
          <w:sz w:val="28"/>
          <w:szCs w:val="28"/>
        </w:rPr>
        <w:t xml:space="preserve"> </w:t>
      </w:r>
    </w:p>
    <w:p w14:paraId="7EACEC92" w14:textId="7B40C524" w:rsidR="005A4661" w:rsidRDefault="007A2F0C" w:rsidP="002D4C80">
      <w:pPr>
        <w:pStyle w:val="NoSpacing"/>
        <w:pBdr>
          <w:bottom w:val="single" w:sz="6" w:space="1" w:color="auto"/>
        </w:pBdr>
        <w:rPr>
          <w:sz w:val="28"/>
          <w:szCs w:val="28"/>
        </w:rPr>
      </w:pPr>
      <w:r w:rsidRPr="005A4661"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</w:rPr>
        <w:t xml:space="preserve">TURN COMPLETED APPLICATION: </w:t>
      </w:r>
      <w:hyperlink r:id="rId7" w:history="1">
        <w:r w:rsidRPr="007B0658">
          <w:rPr>
            <w:rStyle w:val="Hyperlink"/>
            <w:sz w:val="28"/>
            <w:szCs w:val="28"/>
          </w:rPr>
          <w:t>vicki.kbc@gmail.com</w:t>
        </w:r>
      </w:hyperlink>
      <w:r w:rsidR="005A4661" w:rsidRPr="007A2F0C">
        <w:rPr>
          <w:sz w:val="28"/>
          <w:szCs w:val="28"/>
        </w:rPr>
        <w:t xml:space="preserve"> </w:t>
      </w:r>
    </w:p>
    <w:p w14:paraId="521A6BAD" w14:textId="77777777" w:rsidR="007A2F0C" w:rsidRPr="005A4661" w:rsidRDefault="007A2F0C" w:rsidP="002D4C80">
      <w:pPr>
        <w:pStyle w:val="NoSpacing"/>
        <w:pBdr>
          <w:bottom w:val="single" w:sz="6" w:space="1" w:color="auto"/>
        </w:pBdr>
        <w:rPr>
          <w:b/>
          <w:bCs/>
          <w:sz w:val="28"/>
          <w:szCs w:val="28"/>
        </w:rPr>
      </w:pPr>
    </w:p>
    <w:p w14:paraId="47128723" w14:textId="77777777" w:rsidR="007A2F0C" w:rsidRPr="005A4661" w:rsidRDefault="007A2F0C" w:rsidP="002D4C80">
      <w:pPr>
        <w:pStyle w:val="NoSpacing"/>
        <w:jc w:val="center"/>
        <w:rPr>
          <w:b/>
          <w:bCs/>
          <w:sz w:val="28"/>
          <w:szCs w:val="28"/>
        </w:rPr>
      </w:pPr>
    </w:p>
    <w:p w14:paraId="571531AF" w14:textId="6F16CF64" w:rsidR="005A4661" w:rsidRPr="00880AA6" w:rsidRDefault="007A2F0C" w:rsidP="002D4C8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PERFORMER’S </w:t>
      </w:r>
      <w:r w:rsidR="005A4661" w:rsidRPr="00880AA6">
        <w:rPr>
          <w:b/>
          <w:bCs/>
          <w:sz w:val="28"/>
          <w:szCs w:val="28"/>
        </w:rPr>
        <w:t>NAME</w:t>
      </w:r>
      <w:r w:rsidR="00400534">
        <w:rPr>
          <w:b/>
          <w:bCs/>
          <w:sz w:val="28"/>
          <w:szCs w:val="28"/>
        </w:rPr>
        <w:t>/S</w:t>
      </w:r>
      <w:r w:rsidR="005A4661" w:rsidRPr="00880AA6">
        <w:rPr>
          <w:b/>
          <w:bCs/>
          <w:sz w:val="28"/>
          <w:szCs w:val="28"/>
        </w:rPr>
        <w:t>:</w:t>
      </w:r>
      <w:r w:rsidR="00400534">
        <w:rPr>
          <w:b/>
          <w:bCs/>
          <w:sz w:val="28"/>
          <w:szCs w:val="28"/>
        </w:rPr>
        <w:t xml:space="preserve">  </w:t>
      </w:r>
    </w:p>
    <w:p w14:paraId="631FF2EB" w14:textId="77777777" w:rsidR="005A4661" w:rsidRDefault="005A4661" w:rsidP="002D4C80">
      <w:pPr>
        <w:pStyle w:val="NoSpacing"/>
        <w:rPr>
          <w:sz w:val="28"/>
          <w:szCs w:val="28"/>
        </w:rPr>
      </w:pPr>
    </w:p>
    <w:p w14:paraId="4B1ECFC1" w14:textId="70E28F88" w:rsidR="005A4661" w:rsidRPr="00880AA6" w:rsidRDefault="005A4661" w:rsidP="00676079">
      <w:pPr>
        <w:pStyle w:val="NoSpacing"/>
        <w:tabs>
          <w:tab w:val="left" w:pos="5760"/>
        </w:tabs>
        <w:rPr>
          <w:b/>
          <w:bCs/>
          <w:sz w:val="28"/>
          <w:szCs w:val="28"/>
        </w:rPr>
      </w:pPr>
      <w:r w:rsidRPr="00880AA6">
        <w:rPr>
          <w:b/>
          <w:bCs/>
          <w:sz w:val="28"/>
          <w:szCs w:val="28"/>
        </w:rPr>
        <w:t>EMAIL ADDRESS:</w:t>
      </w:r>
      <w:r w:rsidR="00400534">
        <w:rPr>
          <w:b/>
          <w:bCs/>
          <w:sz w:val="28"/>
          <w:szCs w:val="28"/>
        </w:rPr>
        <w:t xml:space="preserve">  </w:t>
      </w:r>
      <w:r w:rsidR="00676079">
        <w:rPr>
          <w:b/>
          <w:bCs/>
          <w:sz w:val="28"/>
          <w:szCs w:val="28"/>
        </w:rPr>
        <w:tab/>
      </w:r>
      <w:r w:rsidRPr="00880AA6">
        <w:rPr>
          <w:b/>
          <w:bCs/>
          <w:sz w:val="28"/>
          <w:szCs w:val="28"/>
        </w:rPr>
        <w:t>PHONE:</w:t>
      </w:r>
      <w:r w:rsidR="00400534">
        <w:rPr>
          <w:b/>
          <w:bCs/>
          <w:sz w:val="28"/>
          <w:szCs w:val="28"/>
        </w:rPr>
        <w:t xml:space="preserve">  </w:t>
      </w:r>
    </w:p>
    <w:p w14:paraId="7814F760" w14:textId="77777777" w:rsidR="005A4661" w:rsidRDefault="005A4661" w:rsidP="002D4C80">
      <w:pPr>
        <w:pStyle w:val="NoSpacing"/>
        <w:rPr>
          <w:sz w:val="28"/>
          <w:szCs w:val="28"/>
        </w:rPr>
      </w:pPr>
    </w:p>
    <w:p w14:paraId="57631D07" w14:textId="229A4A74" w:rsidR="005A4661" w:rsidRPr="00880AA6" w:rsidRDefault="000C7506" w:rsidP="002D4C80">
      <w:pPr>
        <w:pStyle w:val="NoSpacing"/>
        <w:rPr>
          <w:b/>
          <w:bCs/>
        </w:rPr>
      </w:pPr>
      <w:bookmarkStart w:id="0" w:name="_Hlk217907406"/>
      <w:r>
        <w:rPr>
          <w:b/>
          <w:bCs/>
        </w:rPr>
        <w:t xml:space="preserve">1. </w:t>
      </w:r>
      <w:r w:rsidR="005A4661" w:rsidRPr="00880AA6">
        <w:rPr>
          <w:b/>
          <w:bCs/>
        </w:rPr>
        <w:t xml:space="preserve">LEVEL OF EXPERIENCE AS A PERFORMER </w:t>
      </w:r>
      <w:r w:rsidR="005A4661" w:rsidRPr="00880AA6">
        <w:t>(please underline or highlight)</w:t>
      </w:r>
    </w:p>
    <w:p w14:paraId="2C5A7224" w14:textId="39AEEFEF" w:rsidR="005A4661" w:rsidRPr="00676079" w:rsidRDefault="005A4661" w:rsidP="00676079">
      <w:pPr>
        <w:pStyle w:val="NoSpacing"/>
        <w:tabs>
          <w:tab w:val="left" w:pos="1890"/>
          <w:tab w:val="left" w:pos="2970"/>
          <w:tab w:val="left" w:pos="3960"/>
          <w:tab w:val="left" w:pos="6480"/>
        </w:tabs>
        <w:ind w:left="270"/>
        <w:rPr>
          <w:i/>
          <w:iCs/>
        </w:rPr>
      </w:pPr>
      <w:r w:rsidRPr="00676079">
        <w:rPr>
          <w:i/>
          <w:iCs/>
        </w:rPr>
        <w:t>Beginner</w:t>
      </w:r>
      <w:r w:rsidR="00676079" w:rsidRPr="00676079">
        <w:rPr>
          <w:i/>
          <w:iCs/>
        </w:rPr>
        <w:t xml:space="preserve">      </w:t>
      </w:r>
      <w:r w:rsidR="00676079" w:rsidRPr="00676079">
        <w:rPr>
          <w:i/>
          <w:iCs/>
        </w:rPr>
        <w:tab/>
      </w:r>
      <w:r w:rsidRPr="00676079">
        <w:rPr>
          <w:i/>
          <w:iCs/>
        </w:rPr>
        <w:t>Intermediate</w:t>
      </w:r>
      <w:r w:rsidR="00676079" w:rsidRPr="00676079">
        <w:rPr>
          <w:i/>
          <w:iCs/>
        </w:rPr>
        <w:tab/>
      </w:r>
      <w:r w:rsidRPr="00676079">
        <w:rPr>
          <w:i/>
          <w:iCs/>
        </w:rPr>
        <w:t xml:space="preserve">Advanced </w:t>
      </w:r>
      <w:proofErr w:type="gramStart"/>
      <w:r w:rsidRPr="00676079">
        <w:rPr>
          <w:i/>
          <w:iCs/>
        </w:rPr>
        <w:t>amateur</w:t>
      </w:r>
      <w:proofErr w:type="gramEnd"/>
      <w:r w:rsidR="00676079" w:rsidRPr="00676079">
        <w:rPr>
          <w:i/>
          <w:iCs/>
        </w:rPr>
        <w:tab/>
      </w:r>
      <w:r w:rsidRPr="00676079">
        <w:rPr>
          <w:i/>
          <w:iCs/>
        </w:rPr>
        <w:t>Professional</w:t>
      </w:r>
    </w:p>
    <w:p w14:paraId="24D98C26" w14:textId="77777777" w:rsidR="005A4661" w:rsidRPr="00880AA6" w:rsidRDefault="005A4661" w:rsidP="00676079">
      <w:pPr>
        <w:pStyle w:val="NoSpacing"/>
        <w:tabs>
          <w:tab w:val="left" w:pos="1530"/>
          <w:tab w:val="left" w:pos="2970"/>
          <w:tab w:val="left" w:pos="4410"/>
          <w:tab w:val="left" w:pos="5850"/>
        </w:tabs>
      </w:pPr>
    </w:p>
    <w:p w14:paraId="48E242B4" w14:textId="21FCC56A" w:rsidR="005A4661" w:rsidRPr="00880AA6" w:rsidRDefault="000C7506" w:rsidP="002D4C80">
      <w:pPr>
        <w:pStyle w:val="NoSpacing"/>
        <w:rPr>
          <w:b/>
          <w:bCs/>
        </w:rPr>
      </w:pPr>
      <w:r>
        <w:rPr>
          <w:b/>
          <w:bCs/>
        </w:rPr>
        <w:t xml:space="preserve">2. </w:t>
      </w:r>
      <w:r w:rsidR="005A4661" w:rsidRPr="00880AA6">
        <w:rPr>
          <w:b/>
          <w:bCs/>
        </w:rPr>
        <w:t xml:space="preserve">INSTRUMENT </w:t>
      </w:r>
      <w:r w:rsidR="005A4661" w:rsidRPr="00880AA6">
        <w:t>(please underline or highlight)</w:t>
      </w:r>
    </w:p>
    <w:p w14:paraId="2B25D65F" w14:textId="77777777" w:rsidR="005A4661" w:rsidRPr="00880AA6" w:rsidRDefault="005A4661" w:rsidP="00400534">
      <w:pPr>
        <w:pStyle w:val="NoSpacing"/>
        <w:ind w:left="270"/>
      </w:pPr>
      <w:r w:rsidRPr="00880AA6">
        <w:t>Organ</w:t>
      </w:r>
    </w:p>
    <w:p w14:paraId="659DD253" w14:textId="77777777" w:rsidR="005A4661" w:rsidRDefault="005A4661" w:rsidP="00400534">
      <w:pPr>
        <w:pStyle w:val="NoSpacing"/>
        <w:ind w:left="270"/>
      </w:pPr>
      <w:r w:rsidRPr="00880AA6">
        <w:t>Piano</w:t>
      </w:r>
    </w:p>
    <w:p w14:paraId="729AB5DB" w14:textId="77777777" w:rsidR="005A4661" w:rsidRPr="00880AA6" w:rsidRDefault="005A4661" w:rsidP="00400534">
      <w:pPr>
        <w:pStyle w:val="NoSpacing"/>
        <w:ind w:left="270"/>
      </w:pPr>
      <w:r>
        <w:t>Stringed instrument</w:t>
      </w:r>
    </w:p>
    <w:p w14:paraId="343F8E7E" w14:textId="77777777" w:rsidR="005A4661" w:rsidRPr="00880AA6" w:rsidRDefault="005A4661" w:rsidP="00400534">
      <w:pPr>
        <w:pStyle w:val="NoSpacing"/>
        <w:ind w:left="270"/>
      </w:pPr>
      <w:r w:rsidRPr="00880AA6">
        <w:t>Wind instrument</w:t>
      </w:r>
    </w:p>
    <w:p w14:paraId="054A3C09" w14:textId="77777777" w:rsidR="005A4661" w:rsidRPr="00880AA6" w:rsidRDefault="005A4661" w:rsidP="00400534">
      <w:pPr>
        <w:pStyle w:val="NoSpacing"/>
        <w:ind w:left="270"/>
      </w:pPr>
      <w:r w:rsidRPr="00880AA6">
        <w:t>Voice (accompanists are not provided)</w:t>
      </w:r>
    </w:p>
    <w:p w14:paraId="0BEDEAF5" w14:textId="77777777" w:rsidR="005A4661" w:rsidRPr="00880AA6" w:rsidRDefault="005A4661" w:rsidP="00400534">
      <w:pPr>
        <w:pStyle w:val="NoSpacing"/>
        <w:ind w:left="270"/>
      </w:pPr>
      <w:r w:rsidRPr="00880AA6">
        <w:t>Choir</w:t>
      </w:r>
    </w:p>
    <w:p w14:paraId="415B69A2" w14:textId="2529974B" w:rsidR="005A4661" w:rsidRPr="00880AA6" w:rsidRDefault="00400534" w:rsidP="00400534">
      <w:pPr>
        <w:pStyle w:val="NoSpacing"/>
        <w:ind w:left="270"/>
      </w:pPr>
      <w:r>
        <w:t xml:space="preserve">    </w:t>
      </w:r>
      <w:r w:rsidR="005A4661" w:rsidRPr="00880AA6">
        <w:t xml:space="preserve">Other:  </w:t>
      </w:r>
    </w:p>
    <w:p w14:paraId="6AF04144" w14:textId="77777777" w:rsidR="005A4661" w:rsidRPr="00880AA6" w:rsidRDefault="005A4661" w:rsidP="002D4C80">
      <w:pPr>
        <w:pStyle w:val="NoSpacing"/>
      </w:pPr>
    </w:p>
    <w:p w14:paraId="733B370B" w14:textId="77777777" w:rsidR="000C7506" w:rsidRDefault="000C7506" w:rsidP="000C7506">
      <w:pPr>
        <w:pStyle w:val="NoSpacing"/>
        <w:ind w:left="270" w:hanging="270"/>
        <w:rPr>
          <w:b/>
          <w:bCs/>
        </w:rPr>
      </w:pPr>
      <w:r>
        <w:rPr>
          <w:b/>
          <w:bCs/>
        </w:rPr>
        <w:t xml:space="preserve">3. </w:t>
      </w:r>
      <w:r w:rsidR="005A4661">
        <w:rPr>
          <w:b/>
          <w:bCs/>
        </w:rPr>
        <w:t xml:space="preserve">YOUR </w:t>
      </w:r>
      <w:r w:rsidR="005A4661" w:rsidRPr="00880AA6">
        <w:rPr>
          <w:b/>
          <w:bCs/>
        </w:rPr>
        <w:t>REPERTOIRE FOR BACH MARATHON</w:t>
      </w:r>
      <w:r w:rsidR="005A4661">
        <w:rPr>
          <w:b/>
          <w:bCs/>
        </w:rPr>
        <w:t xml:space="preserve">, with accurate timings </w:t>
      </w:r>
    </w:p>
    <w:p w14:paraId="1E04D09B" w14:textId="05824FC7" w:rsidR="005A4661" w:rsidRPr="00880AA6" w:rsidRDefault="005A4661" w:rsidP="000C7506">
      <w:pPr>
        <w:pStyle w:val="NoSpacing"/>
        <w:ind w:left="270"/>
        <w:rPr>
          <w:sz w:val="20"/>
          <w:szCs w:val="20"/>
        </w:rPr>
      </w:pPr>
      <w:r w:rsidRPr="00880AA6">
        <w:rPr>
          <w:sz w:val="20"/>
          <w:szCs w:val="20"/>
          <w:highlight w:val="yellow"/>
        </w:rPr>
        <w:t>(J.S. Bach compositions only</w:t>
      </w:r>
      <w:r>
        <w:rPr>
          <w:sz w:val="20"/>
          <w:szCs w:val="20"/>
        </w:rPr>
        <w:t>; probable limit of 5-10 minutes for amateurs, up to 30 minutes for professionals).</w:t>
      </w:r>
    </w:p>
    <w:p w14:paraId="39C38A5F" w14:textId="77777777" w:rsidR="005A4661" w:rsidRPr="000C7506" w:rsidRDefault="005A4661" w:rsidP="000C7506">
      <w:pPr>
        <w:pStyle w:val="NoSpacing"/>
        <w:ind w:left="360"/>
        <w:rPr>
          <w:sz w:val="22"/>
          <w:szCs w:val="22"/>
        </w:rPr>
      </w:pPr>
    </w:p>
    <w:bookmarkEnd w:id="0"/>
    <w:p w14:paraId="1DA043F8" w14:textId="77777777" w:rsidR="005A4661" w:rsidRPr="000C7506" w:rsidRDefault="005A4661" w:rsidP="000C7506">
      <w:pPr>
        <w:pStyle w:val="NoSpacing"/>
        <w:ind w:left="360"/>
        <w:rPr>
          <w:sz w:val="22"/>
          <w:szCs w:val="22"/>
        </w:rPr>
      </w:pPr>
    </w:p>
    <w:p w14:paraId="5D8057B4" w14:textId="77777777" w:rsidR="000A73BA" w:rsidRPr="000C7506" w:rsidRDefault="000A73BA" w:rsidP="000C7506">
      <w:pPr>
        <w:pStyle w:val="NoSpacing"/>
        <w:spacing w:line="276" w:lineRule="auto"/>
        <w:ind w:left="360"/>
        <w:rPr>
          <w:sz w:val="22"/>
          <w:szCs w:val="22"/>
        </w:rPr>
      </w:pPr>
    </w:p>
    <w:sectPr w:rsidR="000A73BA" w:rsidRPr="000C7506" w:rsidSect="00821B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F"/>
    <w:rsid w:val="000067E1"/>
    <w:rsid w:val="0000737C"/>
    <w:rsid w:val="00094A67"/>
    <w:rsid w:val="000A73BA"/>
    <w:rsid w:val="000C7506"/>
    <w:rsid w:val="000F417C"/>
    <w:rsid w:val="001310D7"/>
    <w:rsid w:val="00140593"/>
    <w:rsid w:val="00223B35"/>
    <w:rsid w:val="002D4C80"/>
    <w:rsid w:val="003E3A64"/>
    <w:rsid w:val="00400534"/>
    <w:rsid w:val="00447566"/>
    <w:rsid w:val="00477369"/>
    <w:rsid w:val="004C31D0"/>
    <w:rsid w:val="00552586"/>
    <w:rsid w:val="005A4661"/>
    <w:rsid w:val="005D7F0F"/>
    <w:rsid w:val="005E1DE0"/>
    <w:rsid w:val="00607FEA"/>
    <w:rsid w:val="0061187D"/>
    <w:rsid w:val="00615CEC"/>
    <w:rsid w:val="00621FC0"/>
    <w:rsid w:val="0063606F"/>
    <w:rsid w:val="00676079"/>
    <w:rsid w:val="00706D6B"/>
    <w:rsid w:val="007416B3"/>
    <w:rsid w:val="00777F45"/>
    <w:rsid w:val="007A2F0C"/>
    <w:rsid w:val="007F3B0D"/>
    <w:rsid w:val="00821BCD"/>
    <w:rsid w:val="008D0733"/>
    <w:rsid w:val="00910788"/>
    <w:rsid w:val="00936D05"/>
    <w:rsid w:val="00943E4C"/>
    <w:rsid w:val="009B527B"/>
    <w:rsid w:val="00A108A7"/>
    <w:rsid w:val="00BD3CB8"/>
    <w:rsid w:val="00BE27FE"/>
    <w:rsid w:val="00C0083F"/>
    <w:rsid w:val="00C226F0"/>
    <w:rsid w:val="00CE4B9F"/>
    <w:rsid w:val="00D91743"/>
    <w:rsid w:val="00DD54B5"/>
    <w:rsid w:val="00E3353F"/>
    <w:rsid w:val="00E528FC"/>
    <w:rsid w:val="00E55F24"/>
    <w:rsid w:val="00E714EF"/>
    <w:rsid w:val="00ED7C62"/>
    <w:rsid w:val="00F203C6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4174"/>
  <w15:chartTrackingRefBased/>
  <w15:docId w15:val="{070E0046-4E1F-4C95-84C8-A29EE769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B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7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ki.kb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E896-09C6-4D1D-AE71-DD57592F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734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Vicki</dc:creator>
  <cp:keywords/>
  <dc:description/>
  <cp:lastModifiedBy>Bell, Vicki</cp:lastModifiedBy>
  <cp:revision>2</cp:revision>
  <cp:lastPrinted>2025-12-29T20:23:00Z</cp:lastPrinted>
  <dcterms:created xsi:type="dcterms:W3CDTF">2026-01-26T19:17:00Z</dcterms:created>
  <dcterms:modified xsi:type="dcterms:W3CDTF">2026-01-26T19:17:00Z</dcterms:modified>
</cp:coreProperties>
</file>